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4254" w:rsidRPr="00F07ACF" w:rsidRDefault="00664254" w:rsidP="007E1AEF">
      <w:pPr>
        <w:pStyle w:val="aa"/>
        <w:rPr>
          <w:rFonts w:hint="cs"/>
          <w:u w:val="single"/>
          <w:rtl/>
        </w:rPr>
      </w:pPr>
    </w:p>
    <w:p w:rsidR="00F07ACF" w:rsidRDefault="00F07ACF" w:rsidP="00F07ACF">
      <w:pPr>
        <w:pStyle w:val="aa"/>
        <w:rPr>
          <w:rFonts w:cs="David"/>
          <w:b/>
          <w:bCs/>
          <w:u w:val="single"/>
          <w:rtl/>
        </w:rPr>
      </w:pPr>
    </w:p>
    <w:p w:rsidR="00F07ACF" w:rsidRPr="0044113B" w:rsidRDefault="00F07ACF" w:rsidP="00F07ACF">
      <w:pPr>
        <w:pStyle w:val="aa"/>
        <w:rPr>
          <w:rFonts w:cs="David"/>
          <w:b/>
          <w:bCs/>
          <w:sz w:val="24"/>
          <w:szCs w:val="24"/>
          <w:u w:val="single"/>
          <w:rtl/>
        </w:rPr>
      </w:pPr>
    </w:p>
    <w:p w:rsidR="0044113B" w:rsidRPr="0044113B" w:rsidRDefault="00F07ACF" w:rsidP="0044113B">
      <w:pPr>
        <w:pStyle w:val="aa"/>
        <w:ind w:left="0"/>
        <w:rPr>
          <w:rFonts w:cs="David"/>
          <w:b/>
          <w:bCs/>
          <w:sz w:val="24"/>
          <w:szCs w:val="24"/>
          <w:rtl/>
        </w:rPr>
      </w:pPr>
      <w:r w:rsidRPr="0044113B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F07ACF" w:rsidRPr="0097569B" w:rsidRDefault="0097569B" w:rsidP="0097569B">
      <w:pPr>
        <w:jc w:val="right"/>
        <w:rPr>
          <w:rFonts w:cs="David"/>
          <w:sz w:val="24"/>
          <w:szCs w:val="24"/>
          <w:rtl/>
        </w:rPr>
      </w:pPr>
      <w:r>
        <w:rPr>
          <w:rFonts w:cs="David" w:hint="eastAsia"/>
          <w:b/>
          <w:bCs/>
          <w:sz w:val="24"/>
          <w:szCs w:val="24"/>
          <w:u w:val="single"/>
          <w:rtl/>
        </w:rPr>
        <w:t>‏</w:t>
      </w:r>
      <w:r w:rsidRPr="0097569B">
        <w:rPr>
          <w:rFonts w:cs="David" w:hint="eastAsia"/>
          <w:sz w:val="24"/>
          <w:szCs w:val="24"/>
          <w:rtl/>
        </w:rPr>
        <w:t>ט</w:t>
      </w:r>
      <w:r w:rsidRPr="0097569B">
        <w:rPr>
          <w:rFonts w:cs="David"/>
          <w:sz w:val="24"/>
          <w:szCs w:val="24"/>
          <w:rtl/>
        </w:rPr>
        <w:t>"ו תמוז תשע"ט</w:t>
      </w:r>
    </w:p>
    <w:p w:rsidR="0097569B" w:rsidRPr="0097569B" w:rsidRDefault="0097569B" w:rsidP="0097569B">
      <w:pPr>
        <w:jc w:val="right"/>
        <w:rPr>
          <w:rFonts w:cs="David"/>
          <w:sz w:val="24"/>
          <w:szCs w:val="24"/>
          <w:rtl/>
        </w:rPr>
      </w:pPr>
      <w:r w:rsidRPr="0097569B">
        <w:rPr>
          <w:rFonts w:cs="David" w:hint="eastAsia"/>
          <w:sz w:val="24"/>
          <w:szCs w:val="24"/>
          <w:rtl/>
        </w:rPr>
        <w:t>‏</w:t>
      </w:r>
      <w:r w:rsidRPr="0097569B">
        <w:rPr>
          <w:rFonts w:cs="David"/>
          <w:sz w:val="24"/>
          <w:szCs w:val="24"/>
          <w:rtl/>
        </w:rPr>
        <w:t>18 יולי, 2019</w:t>
      </w:r>
    </w:p>
    <w:p w:rsidR="0097569B" w:rsidRPr="0044113B" w:rsidRDefault="0097569B" w:rsidP="00F07ACF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44113B" w:rsidRDefault="0044113B" w:rsidP="0044113B">
      <w:pPr>
        <w:rPr>
          <w:rFonts w:cs="David"/>
          <w:b/>
          <w:bCs/>
          <w:sz w:val="24"/>
          <w:szCs w:val="24"/>
          <w:u w:val="single"/>
          <w:rtl/>
        </w:rPr>
      </w:pPr>
    </w:p>
    <w:p w:rsidR="0097569B" w:rsidRDefault="0097569B" w:rsidP="0044113B">
      <w:pPr>
        <w:rPr>
          <w:rFonts w:cs="David"/>
          <w:b/>
          <w:bCs/>
          <w:sz w:val="24"/>
          <w:szCs w:val="24"/>
          <w:rtl/>
        </w:rPr>
      </w:pPr>
    </w:p>
    <w:p w:rsidR="0097569B" w:rsidRDefault="0097569B" w:rsidP="0044113B">
      <w:pPr>
        <w:rPr>
          <w:rFonts w:cs="David"/>
          <w:b/>
          <w:bCs/>
          <w:sz w:val="24"/>
          <w:szCs w:val="24"/>
          <w:rtl/>
        </w:rPr>
      </w:pPr>
    </w:p>
    <w:p w:rsidR="00F07ACF" w:rsidRPr="0044113B" w:rsidRDefault="0044113B" w:rsidP="0044113B">
      <w:pPr>
        <w:rPr>
          <w:rFonts w:cs="David"/>
          <w:b/>
          <w:bCs/>
          <w:sz w:val="24"/>
          <w:szCs w:val="24"/>
          <w:rtl/>
        </w:rPr>
      </w:pPr>
      <w:r w:rsidRPr="0044113B">
        <w:rPr>
          <w:rFonts w:cs="David" w:hint="cs"/>
          <w:b/>
          <w:bCs/>
          <w:sz w:val="24"/>
          <w:szCs w:val="24"/>
          <w:rtl/>
        </w:rPr>
        <w:t>לכבוד:</w:t>
      </w:r>
    </w:p>
    <w:p w:rsidR="0044113B" w:rsidRPr="0044113B" w:rsidRDefault="0044113B" w:rsidP="0044113B">
      <w:pPr>
        <w:rPr>
          <w:rFonts w:cs="David"/>
          <w:b/>
          <w:bCs/>
          <w:sz w:val="24"/>
          <w:szCs w:val="24"/>
          <w:u w:val="single"/>
          <w:rtl/>
        </w:rPr>
      </w:pPr>
      <w:r w:rsidRPr="0044113B">
        <w:rPr>
          <w:rFonts w:cs="David" w:hint="cs"/>
          <w:b/>
          <w:bCs/>
          <w:sz w:val="24"/>
          <w:szCs w:val="24"/>
          <w:u w:val="single"/>
          <w:rtl/>
        </w:rPr>
        <w:t>ועדת המכרזים</w:t>
      </w:r>
    </w:p>
    <w:p w:rsidR="0044113B" w:rsidRPr="0044113B" w:rsidRDefault="0044113B" w:rsidP="00F07ACF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44113B" w:rsidRDefault="0044113B" w:rsidP="0044113B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44113B" w:rsidRDefault="0044113B" w:rsidP="0044113B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44113B" w:rsidRDefault="0044113B" w:rsidP="0044113B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44113B" w:rsidRDefault="0044113B" w:rsidP="0044113B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F07ACF" w:rsidRPr="0044113B" w:rsidRDefault="003A3881" w:rsidP="003A3881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sz w:val="24"/>
          <w:szCs w:val="24"/>
          <w:rtl/>
        </w:rPr>
        <w:t>הנ</w:t>
      </w:r>
      <w:r w:rsidR="00F07ACF" w:rsidRPr="0044113B">
        <w:rPr>
          <w:rFonts w:cs="David" w:hint="cs"/>
          <w:sz w:val="24"/>
          <w:szCs w:val="24"/>
          <w:rtl/>
        </w:rPr>
        <w:t>דון:</w:t>
      </w:r>
      <w:r w:rsidR="0044113B">
        <w:rPr>
          <w:rFonts w:cs="David" w:hint="cs"/>
          <w:sz w:val="24"/>
          <w:szCs w:val="24"/>
          <w:rtl/>
        </w:rPr>
        <w:t xml:space="preserve"> </w:t>
      </w:r>
      <w:r w:rsidR="00F07ACF" w:rsidRPr="0044113B">
        <w:rPr>
          <w:rFonts w:cs="David" w:hint="cs"/>
          <w:b/>
          <w:bCs/>
          <w:sz w:val="24"/>
          <w:szCs w:val="24"/>
          <w:u w:val="single"/>
          <w:rtl/>
        </w:rPr>
        <w:t xml:space="preserve">מערכת 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לחצני מצוקה , חברת </w:t>
      </w:r>
      <w:r>
        <w:rPr>
          <w:rFonts w:cs="David" w:hint="cs"/>
          <w:b/>
          <w:bCs/>
          <w:sz w:val="24"/>
          <w:szCs w:val="24"/>
          <w:u w:val="single"/>
        </w:rPr>
        <w:t>G1</w:t>
      </w:r>
      <w:r w:rsidR="00F07ACF" w:rsidRPr="0044113B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F07ACF" w:rsidRPr="0044113B">
        <w:rPr>
          <w:rFonts w:cs="David"/>
          <w:b/>
          <w:bCs/>
          <w:sz w:val="24"/>
          <w:szCs w:val="24"/>
          <w:u w:val="single"/>
          <w:rtl/>
        </w:rPr>
        <w:t>–</w:t>
      </w:r>
      <w:r w:rsidR="00F07ACF" w:rsidRPr="0044113B">
        <w:rPr>
          <w:rFonts w:cs="David" w:hint="cs"/>
          <w:b/>
          <w:bCs/>
          <w:sz w:val="24"/>
          <w:szCs w:val="24"/>
          <w:u w:val="single"/>
          <w:rtl/>
        </w:rPr>
        <w:t xml:space="preserve"> ספק יחיד</w:t>
      </w:r>
    </w:p>
    <w:p w:rsidR="00F07ACF" w:rsidRPr="0044113B" w:rsidRDefault="00F07ACF" w:rsidP="00F07ACF">
      <w:pPr>
        <w:rPr>
          <w:rFonts w:cs="David"/>
          <w:b/>
          <w:bCs/>
          <w:sz w:val="24"/>
          <w:szCs w:val="24"/>
          <w:u w:val="single"/>
          <w:rtl/>
        </w:rPr>
      </w:pPr>
    </w:p>
    <w:p w:rsidR="00F07ACF" w:rsidRPr="0044113B" w:rsidRDefault="00F07ACF" w:rsidP="00F07ACF">
      <w:pPr>
        <w:rPr>
          <w:rFonts w:cs="David"/>
          <w:b/>
          <w:bCs/>
          <w:sz w:val="24"/>
          <w:szCs w:val="24"/>
          <w:u w:val="single"/>
          <w:rtl/>
        </w:rPr>
      </w:pPr>
    </w:p>
    <w:p w:rsidR="00F07ACF" w:rsidRPr="0044113B" w:rsidRDefault="00F07ACF" w:rsidP="00F07ACF">
      <w:pPr>
        <w:rPr>
          <w:rFonts w:cs="David"/>
          <w:sz w:val="24"/>
          <w:szCs w:val="24"/>
          <w:rtl/>
        </w:rPr>
      </w:pPr>
    </w:p>
    <w:p w:rsidR="0044113B" w:rsidRDefault="003A3881" w:rsidP="00742503">
      <w:pPr>
        <w:spacing w:line="360" w:lineRule="auto"/>
        <w:ind w:left="28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חברת </w:t>
      </w:r>
      <w:r>
        <w:rPr>
          <w:rFonts w:cs="David" w:hint="cs"/>
          <w:sz w:val="24"/>
          <w:szCs w:val="24"/>
        </w:rPr>
        <w:t>G1</w:t>
      </w:r>
      <w:r>
        <w:rPr>
          <w:rFonts w:cs="David" w:hint="cs"/>
          <w:sz w:val="24"/>
          <w:szCs w:val="24"/>
          <w:rtl/>
        </w:rPr>
        <w:t>,</w:t>
      </w:r>
    </w:p>
    <w:p w:rsidR="00F07ACF" w:rsidRPr="0097569B" w:rsidRDefault="0097569B" w:rsidP="0097569B">
      <w:pPr>
        <w:spacing w:line="360" w:lineRule="auto"/>
        <w:ind w:left="28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מערכות המצוקה במבנה 23 ובמרפאות חוץ הותקנו ע"י חברת </w:t>
      </w:r>
      <w:r>
        <w:rPr>
          <w:rFonts w:cs="David"/>
          <w:sz w:val="24"/>
          <w:szCs w:val="24"/>
        </w:rPr>
        <w:t>G1</w:t>
      </w:r>
      <w:r>
        <w:rPr>
          <w:rFonts w:cs="David" w:hint="cs"/>
          <w:sz w:val="24"/>
          <w:szCs w:val="24"/>
          <w:rtl/>
        </w:rPr>
        <w:t>.</w:t>
      </w:r>
    </w:p>
    <w:p w:rsidR="003A3881" w:rsidRDefault="003A3881" w:rsidP="0097569B">
      <w:pPr>
        <w:spacing w:line="360" w:lineRule="auto"/>
        <w:ind w:left="28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פיתוח המערכת שייכת לחברה ו</w:t>
      </w:r>
      <w:r w:rsidR="00652900">
        <w:rPr>
          <w:rFonts w:cs="David" w:hint="cs"/>
          <w:sz w:val="24"/>
          <w:szCs w:val="24"/>
          <w:rtl/>
        </w:rPr>
        <w:t xml:space="preserve">ככל שידוע לנו, </w:t>
      </w:r>
      <w:r>
        <w:rPr>
          <w:rFonts w:cs="David" w:hint="cs"/>
          <w:sz w:val="24"/>
          <w:szCs w:val="24"/>
          <w:rtl/>
        </w:rPr>
        <w:t xml:space="preserve">לא ניתן </w:t>
      </w:r>
      <w:r w:rsidR="0097569B">
        <w:rPr>
          <w:rFonts w:cs="David" w:hint="cs"/>
          <w:sz w:val="24"/>
          <w:szCs w:val="24"/>
          <w:rtl/>
        </w:rPr>
        <w:t xml:space="preserve">להוסיף יחידות קצה או </w:t>
      </w:r>
      <w:r>
        <w:rPr>
          <w:rFonts w:cs="David" w:hint="cs"/>
          <w:sz w:val="24"/>
          <w:szCs w:val="24"/>
          <w:rtl/>
        </w:rPr>
        <w:t xml:space="preserve">להתממשק </w:t>
      </w:r>
      <w:r w:rsidR="0097569B">
        <w:rPr>
          <w:rFonts w:cs="David" w:hint="cs"/>
          <w:sz w:val="24"/>
          <w:szCs w:val="24"/>
          <w:rtl/>
        </w:rPr>
        <w:t>ל</w:t>
      </w:r>
      <w:r>
        <w:rPr>
          <w:rFonts w:cs="David" w:hint="cs"/>
          <w:sz w:val="24"/>
          <w:szCs w:val="24"/>
          <w:rtl/>
        </w:rPr>
        <w:t>מערכ</w:t>
      </w:r>
      <w:r w:rsidR="0097569B">
        <w:rPr>
          <w:rFonts w:cs="David" w:hint="cs"/>
          <w:sz w:val="24"/>
          <w:szCs w:val="24"/>
          <w:rtl/>
        </w:rPr>
        <w:t>ת</w:t>
      </w:r>
      <w:r w:rsidR="00652900">
        <w:rPr>
          <w:rFonts w:cs="David" w:hint="cs"/>
          <w:sz w:val="24"/>
          <w:szCs w:val="24"/>
          <w:rtl/>
        </w:rPr>
        <w:t xml:space="preserve"> באמצעות חברה אחרת ומוצר אחר</w:t>
      </w:r>
      <w:r w:rsidR="0097569B">
        <w:rPr>
          <w:rFonts w:cs="David" w:hint="cs"/>
          <w:sz w:val="24"/>
          <w:szCs w:val="24"/>
          <w:rtl/>
        </w:rPr>
        <w:t>.</w:t>
      </w:r>
    </w:p>
    <w:p w:rsidR="00F07ACF" w:rsidRPr="0044113B" w:rsidRDefault="00F07ACF" w:rsidP="00652900">
      <w:pPr>
        <w:spacing w:line="360" w:lineRule="auto"/>
        <w:ind w:left="284"/>
        <w:rPr>
          <w:rFonts w:cs="David"/>
          <w:sz w:val="24"/>
          <w:szCs w:val="24"/>
          <w:rtl/>
        </w:rPr>
      </w:pPr>
      <w:r w:rsidRPr="0044113B">
        <w:rPr>
          <w:rFonts w:cs="David" w:hint="cs"/>
          <w:sz w:val="24"/>
          <w:szCs w:val="24"/>
          <w:rtl/>
        </w:rPr>
        <w:t xml:space="preserve">הקבלן הינו </w:t>
      </w:r>
      <w:r w:rsidR="00652900">
        <w:rPr>
          <w:rFonts w:cs="David" w:hint="cs"/>
          <w:sz w:val="24"/>
          <w:szCs w:val="24"/>
          <w:rtl/>
        </w:rPr>
        <w:t>ה</w:t>
      </w:r>
      <w:r w:rsidRPr="0044113B">
        <w:rPr>
          <w:rFonts w:cs="David" w:hint="cs"/>
          <w:sz w:val="24"/>
          <w:szCs w:val="24"/>
          <w:rtl/>
        </w:rPr>
        <w:t xml:space="preserve">יחיד </w:t>
      </w:r>
      <w:r w:rsidR="00652900">
        <w:rPr>
          <w:rFonts w:cs="David" w:hint="cs"/>
          <w:sz w:val="24"/>
          <w:szCs w:val="24"/>
          <w:rtl/>
        </w:rPr>
        <w:t>ש</w:t>
      </w:r>
      <w:r w:rsidRPr="0044113B">
        <w:rPr>
          <w:rFonts w:cs="David" w:hint="cs"/>
          <w:sz w:val="24"/>
          <w:szCs w:val="24"/>
          <w:rtl/>
        </w:rPr>
        <w:t>יו</w:t>
      </w:r>
      <w:r w:rsidR="0097569B">
        <w:rPr>
          <w:rFonts w:cs="David" w:hint="cs"/>
          <w:sz w:val="24"/>
          <w:szCs w:val="24"/>
          <w:rtl/>
        </w:rPr>
        <w:t>כל להעניק שירות למערכות שהותקנו</w:t>
      </w:r>
      <w:r w:rsidR="00652900">
        <w:rPr>
          <w:rFonts w:cs="David" w:hint="cs"/>
          <w:sz w:val="24"/>
          <w:szCs w:val="24"/>
          <w:rtl/>
        </w:rPr>
        <w:t xml:space="preserve"> ולהרחיבן</w:t>
      </w:r>
      <w:r w:rsidR="0097569B">
        <w:rPr>
          <w:rFonts w:cs="David" w:hint="cs"/>
          <w:sz w:val="24"/>
          <w:szCs w:val="24"/>
          <w:rtl/>
        </w:rPr>
        <w:t>.</w:t>
      </w:r>
    </w:p>
    <w:p w:rsidR="00F07ACF" w:rsidRDefault="003A3881" w:rsidP="003A3881">
      <w:pPr>
        <w:spacing w:line="360" w:lineRule="auto"/>
        <w:ind w:left="28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מבקש להמשיך התקשרות  אל מול החברה.</w:t>
      </w:r>
    </w:p>
    <w:p w:rsidR="0044113B" w:rsidRDefault="0044113B" w:rsidP="0044113B">
      <w:pPr>
        <w:spacing w:line="360" w:lineRule="auto"/>
        <w:rPr>
          <w:rFonts w:cs="David"/>
          <w:sz w:val="24"/>
          <w:szCs w:val="24"/>
          <w:rtl/>
        </w:rPr>
      </w:pPr>
      <w:bookmarkStart w:id="0" w:name="_GoBack"/>
      <w:bookmarkEnd w:id="0"/>
    </w:p>
    <w:p w:rsidR="0044113B" w:rsidRDefault="0044113B" w:rsidP="0044113B">
      <w:pPr>
        <w:spacing w:line="360" w:lineRule="auto"/>
        <w:rPr>
          <w:rFonts w:cs="David"/>
          <w:sz w:val="24"/>
          <w:szCs w:val="24"/>
          <w:rtl/>
        </w:rPr>
      </w:pPr>
    </w:p>
    <w:p w:rsidR="0044113B" w:rsidRDefault="0044113B" w:rsidP="0044113B">
      <w:pPr>
        <w:spacing w:line="360" w:lineRule="auto"/>
        <w:rPr>
          <w:rFonts w:cs="David"/>
          <w:sz w:val="24"/>
          <w:szCs w:val="24"/>
          <w:rtl/>
        </w:rPr>
      </w:pPr>
    </w:p>
    <w:p w:rsidR="0044113B" w:rsidRDefault="0044113B" w:rsidP="0044113B">
      <w:pPr>
        <w:spacing w:line="360" w:lineRule="auto"/>
        <w:rPr>
          <w:rFonts w:cs="David"/>
          <w:sz w:val="24"/>
          <w:szCs w:val="24"/>
          <w:rtl/>
        </w:rPr>
      </w:pPr>
    </w:p>
    <w:p w:rsidR="0044113B" w:rsidRDefault="0044113B" w:rsidP="0044113B">
      <w:pPr>
        <w:spacing w:line="360" w:lineRule="auto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                                                                   בברכה,</w:t>
      </w:r>
    </w:p>
    <w:p w:rsidR="0044113B" w:rsidRDefault="0044113B" w:rsidP="0044113B">
      <w:pPr>
        <w:spacing w:line="360" w:lineRule="auto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                                                                  דימה צ'פלנוב</w:t>
      </w:r>
    </w:p>
    <w:p w:rsidR="0044113B" w:rsidRPr="0044113B" w:rsidRDefault="0044113B" w:rsidP="0044113B">
      <w:pPr>
        <w:spacing w:line="360" w:lineRule="auto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                                                                   מנהל ביטחון ושע"ח</w:t>
      </w:r>
    </w:p>
    <w:p w:rsidR="004352C4" w:rsidRPr="00F07ACF" w:rsidRDefault="004352C4" w:rsidP="0044113B">
      <w:pPr>
        <w:pStyle w:val="aa"/>
        <w:ind w:left="0"/>
        <w:rPr>
          <w:b/>
          <w:bCs/>
          <w:sz w:val="28"/>
          <w:szCs w:val="28"/>
          <w:rtl/>
        </w:rPr>
      </w:pPr>
    </w:p>
    <w:sectPr w:rsidR="004352C4" w:rsidRPr="00F07ACF" w:rsidSect="0044113B">
      <w:headerReference w:type="default" r:id="rId8"/>
      <w:footerReference w:type="default" r:id="rId9"/>
      <w:pgSz w:w="11906" w:h="16838"/>
      <w:pgMar w:top="1440" w:right="1841" w:bottom="1418" w:left="1843" w:header="426" w:footer="435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2D37" w:rsidRDefault="00F82D37" w:rsidP="00A81441">
      <w:r>
        <w:separator/>
      </w:r>
    </w:p>
  </w:endnote>
  <w:endnote w:type="continuationSeparator" w:id="0">
    <w:p w:rsidR="00F82D37" w:rsidRDefault="00F82D37" w:rsidP="00A81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623A" w:rsidRPr="00667326" w:rsidRDefault="000A623A" w:rsidP="0044113B">
    <w:pPr>
      <w:pStyle w:val="a5"/>
      <w:jc w:val="center"/>
      <w:rPr>
        <w:b/>
        <w:bCs/>
        <w:color w:val="002060"/>
        <w:rtl/>
      </w:rPr>
    </w:pPr>
    <w:r w:rsidRPr="00667326">
      <w:rPr>
        <w:rFonts w:hint="cs"/>
        <w:b/>
        <w:bCs/>
        <w:color w:val="002060"/>
        <w:rtl/>
      </w:rPr>
      <w:t>קרן קיימת לישראל 15, בת ים.     טל': 03-555-2</w:t>
    </w:r>
    <w:r w:rsidR="0044113B">
      <w:rPr>
        <w:rFonts w:hint="cs"/>
        <w:b/>
        <w:bCs/>
        <w:color w:val="002060"/>
        <w:rtl/>
      </w:rPr>
      <w:t>799</w:t>
    </w:r>
    <w:r w:rsidRPr="00667326">
      <w:rPr>
        <w:rFonts w:hint="cs"/>
        <w:b/>
        <w:bCs/>
        <w:color w:val="002060"/>
        <w:rtl/>
      </w:rPr>
      <w:t xml:space="preserve">  , פקס: 03-555-2</w:t>
    </w:r>
    <w:r w:rsidR="0044113B">
      <w:rPr>
        <w:rFonts w:hint="cs"/>
        <w:b/>
        <w:bCs/>
        <w:color w:val="002060"/>
        <w:rtl/>
      </w:rPr>
      <w:t>650</w:t>
    </w:r>
    <w:r w:rsidRPr="00667326">
      <w:rPr>
        <w:rFonts w:hint="cs"/>
        <w:b/>
        <w:bCs/>
        <w:color w:val="002060"/>
        <w:rtl/>
      </w:rPr>
      <w:t>.</w:t>
    </w:r>
  </w:p>
  <w:p w:rsidR="000A623A" w:rsidRPr="007E3F05" w:rsidRDefault="00652900" w:rsidP="0044113B">
    <w:pPr>
      <w:pStyle w:val="a5"/>
      <w:jc w:val="center"/>
    </w:pPr>
    <w:hyperlink r:id="rId1" w:history="1">
      <w:r w:rsidR="0044113B" w:rsidRPr="00C74AF9">
        <w:rPr>
          <w:rStyle w:val="Hyperlink"/>
          <w:b/>
          <w:bCs/>
        </w:rPr>
        <w:t>Dimach@abr.he</w:t>
      </w:r>
      <w:r w:rsidR="0044113B" w:rsidRPr="00C74AF9">
        <w:rPr>
          <w:rStyle w:val="Hyperlink"/>
          <w:b/>
          <w:bCs/>
          <w:sz w:val="24"/>
          <w:szCs w:val="24"/>
        </w:rPr>
        <w:t>alth.gov.il</w:t>
      </w:r>
    </w:hyperlink>
    <w:r w:rsidR="000A623A">
      <w:rPr>
        <w:b/>
        <w:bCs/>
        <w:color w:val="002060"/>
      </w:rPr>
      <w:t>E</w:t>
    </w:r>
    <w:r w:rsidR="000A623A" w:rsidRPr="007E3F05">
      <w:rPr>
        <w:b/>
        <w:bCs/>
        <w:color w:val="002060"/>
      </w:rPr>
      <w:t xml:space="preserve">mail: </w:t>
    </w:r>
  </w:p>
  <w:p w:rsidR="000A623A" w:rsidRPr="00667326" w:rsidRDefault="000A623A" w:rsidP="0044113B">
    <w:pPr>
      <w:pStyle w:val="a5"/>
      <w:jc w:val="center"/>
      <w:rPr>
        <w:b/>
        <w:bCs/>
        <w:color w:val="002060"/>
        <w:rtl/>
      </w:rPr>
    </w:pPr>
    <w:r w:rsidRPr="00667326">
      <w:rPr>
        <w:b/>
        <w:bCs/>
        <w:color w:val="002060"/>
      </w:rPr>
      <w:t>Keren Kayemet</w:t>
    </w:r>
    <w:r>
      <w:rPr>
        <w:b/>
        <w:bCs/>
        <w:color w:val="002060"/>
      </w:rPr>
      <w:t xml:space="preserve"> le Israel</w:t>
    </w:r>
    <w:r w:rsidRPr="00667326">
      <w:rPr>
        <w:b/>
        <w:bCs/>
        <w:color w:val="002060"/>
      </w:rPr>
      <w:t xml:space="preserve"> 15, Bat Yam.   Tell: 03-555-2</w:t>
    </w:r>
    <w:r w:rsidR="0044113B">
      <w:rPr>
        <w:b/>
        <w:bCs/>
        <w:color w:val="002060"/>
      </w:rPr>
      <w:t>799</w:t>
    </w:r>
    <w:r w:rsidRPr="00667326">
      <w:rPr>
        <w:b/>
        <w:bCs/>
        <w:color w:val="002060"/>
      </w:rPr>
      <w:t>, Fax: 03-555-2</w:t>
    </w:r>
    <w:r w:rsidR="0044113B">
      <w:rPr>
        <w:b/>
        <w:bCs/>
        <w:color w:val="002060"/>
      </w:rPr>
      <w:t>650</w:t>
    </w:r>
    <w:r w:rsidRPr="00667326">
      <w:rPr>
        <w:b/>
        <w:bCs/>
        <w:color w:val="002060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2D37" w:rsidRDefault="00F82D37" w:rsidP="00A81441">
      <w:r>
        <w:separator/>
      </w:r>
    </w:p>
  </w:footnote>
  <w:footnote w:type="continuationSeparator" w:id="0">
    <w:p w:rsidR="00F82D37" w:rsidRDefault="00F82D37" w:rsidP="00A814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101" w:type="dxa"/>
      <w:jc w:val="center"/>
      <w:tblLayout w:type="fixed"/>
      <w:tblLook w:val="04A0" w:firstRow="1" w:lastRow="0" w:firstColumn="1" w:lastColumn="0" w:noHBand="0" w:noVBand="1"/>
    </w:tblPr>
    <w:tblGrid>
      <w:gridCol w:w="3508"/>
      <w:gridCol w:w="2393"/>
      <w:gridCol w:w="4200"/>
    </w:tblGrid>
    <w:tr w:rsidR="000A623A" w:rsidRPr="00713223" w:rsidTr="00CE339F">
      <w:trPr>
        <w:jc w:val="center"/>
      </w:trPr>
      <w:tc>
        <w:tcPr>
          <w:tcW w:w="3508" w:type="dxa"/>
        </w:tcPr>
        <w:p w:rsidR="000A623A" w:rsidRPr="007E3F05" w:rsidRDefault="000A623A" w:rsidP="0005591D">
          <w:pPr>
            <w:tabs>
              <w:tab w:val="center" w:pos="4153"/>
              <w:tab w:val="right" w:pos="8306"/>
            </w:tabs>
            <w:rPr>
              <w:rFonts w:cs="Times New Roman"/>
              <w:b/>
              <w:bCs/>
              <w:noProof/>
              <w:color w:val="365F91"/>
              <w:sz w:val="30"/>
              <w:szCs w:val="30"/>
              <w:rtl/>
              <w:lang w:val="x-none" w:eastAsia="he-IL"/>
            </w:rPr>
          </w:pPr>
          <w:r w:rsidRPr="007E3F05">
            <w:rPr>
              <w:rFonts w:cs="Times New Roman"/>
              <w:b/>
              <w:bCs/>
              <w:noProof/>
              <w:color w:val="365F91"/>
              <w:sz w:val="30"/>
              <w:szCs w:val="30"/>
              <w:rtl/>
              <w:lang w:val="x-none" w:eastAsia="he-IL"/>
            </w:rPr>
            <w:t>מדינת ישראל</w:t>
          </w:r>
        </w:p>
        <w:p w:rsidR="000A623A" w:rsidRPr="007E3F05" w:rsidRDefault="000A623A" w:rsidP="0005591D">
          <w:pPr>
            <w:tabs>
              <w:tab w:val="center" w:pos="4153"/>
              <w:tab w:val="right" w:pos="8306"/>
            </w:tabs>
            <w:rPr>
              <w:rFonts w:cs="Times New Roman"/>
              <w:b/>
              <w:bCs/>
              <w:noProof/>
              <w:color w:val="365F91"/>
              <w:sz w:val="30"/>
              <w:szCs w:val="30"/>
              <w:rtl/>
              <w:lang w:val="x-none" w:eastAsia="he-IL"/>
            </w:rPr>
          </w:pPr>
          <w:r w:rsidRPr="007E3F05">
            <w:rPr>
              <w:rFonts w:cs="Times New Roman"/>
              <w:b/>
              <w:bCs/>
              <w:noProof/>
              <w:color w:val="365F91"/>
              <w:sz w:val="30"/>
              <w:szCs w:val="30"/>
              <w:rtl/>
              <w:lang w:val="x-none" w:eastAsia="he-IL"/>
            </w:rPr>
            <w:t>משרד הבריאות</w:t>
          </w:r>
        </w:p>
        <w:p w:rsidR="000A623A" w:rsidRPr="007E3F05" w:rsidRDefault="000A623A" w:rsidP="0005591D">
          <w:pPr>
            <w:tabs>
              <w:tab w:val="center" w:pos="4153"/>
              <w:tab w:val="right" w:pos="8306"/>
            </w:tabs>
            <w:rPr>
              <w:rFonts w:cs="Times New Roman"/>
              <w:noProof/>
              <w:color w:val="365F91"/>
              <w:rtl/>
              <w:lang w:val="x-none" w:eastAsia="he-IL"/>
            </w:rPr>
          </w:pPr>
          <w:r w:rsidRPr="007E3F05">
            <w:rPr>
              <w:rFonts w:cs="Times New Roman" w:hint="cs"/>
              <w:noProof/>
              <w:color w:val="365F91"/>
              <w:rtl/>
              <w:lang w:val="x-none" w:eastAsia="he-IL"/>
            </w:rPr>
            <w:t>המרכז הרפואי לבריאות הנפש</w:t>
          </w:r>
        </w:p>
        <w:p w:rsidR="000A623A" w:rsidRPr="007E3F05" w:rsidRDefault="000A623A" w:rsidP="0005591D">
          <w:pPr>
            <w:tabs>
              <w:tab w:val="center" w:pos="4153"/>
              <w:tab w:val="right" w:pos="8306"/>
            </w:tabs>
            <w:rPr>
              <w:rFonts w:cs="Times New Roman"/>
              <w:noProof/>
              <w:color w:val="365F91"/>
              <w:rtl/>
              <w:lang w:val="x-none" w:eastAsia="he-IL"/>
            </w:rPr>
          </w:pPr>
          <w:r w:rsidRPr="007E3F05">
            <w:rPr>
              <w:rFonts w:cs="Times New Roman" w:hint="cs"/>
              <w:noProof/>
              <w:color w:val="365F91"/>
              <w:rtl/>
              <w:lang w:val="x-none" w:eastAsia="he-IL"/>
            </w:rPr>
            <w:t>ע"ש יהודה אברבנאל</w:t>
          </w:r>
        </w:p>
        <w:p w:rsidR="000A623A" w:rsidRDefault="000A623A" w:rsidP="0005591D">
          <w:pPr>
            <w:tabs>
              <w:tab w:val="center" w:pos="4153"/>
              <w:tab w:val="right" w:pos="8306"/>
            </w:tabs>
            <w:rPr>
              <w:rFonts w:cs="Times New Roman"/>
              <w:noProof/>
              <w:color w:val="365F91"/>
              <w:rtl/>
              <w:lang w:val="x-none" w:eastAsia="he-IL"/>
            </w:rPr>
          </w:pPr>
          <w:r w:rsidRPr="007E3F05">
            <w:rPr>
              <w:rFonts w:cs="Times New Roman" w:hint="cs"/>
              <w:noProof/>
              <w:color w:val="365F91"/>
              <w:rtl/>
              <w:lang w:val="x-none" w:eastAsia="he-IL"/>
            </w:rPr>
            <w:t xml:space="preserve">מסונף לפקולטה לרפואה ע"ש </w:t>
          </w:r>
        </w:p>
        <w:p w:rsidR="000A623A" w:rsidRPr="007E3F05" w:rsidRDefault="000A623A" w:rsidP="007E3F05">
          <w:pPr>
            <w:tabs>
              <w:tab w:val="center" w:pos="4153"/>
              <w:tab w:val="right" w:pos="8306"/>
            </w:tabs>
            <w:rPr>
              <w:rFonts w:cs="Times New Roman"/>
              <w:noProof/>
              <w:color w:val="365F91"/>
              <w:rtl/>
              <w:lang w:val="x-none" w:eastAsia="he-IL"/>
            </w:rPr>
          </w:pPr>
          <w:r w:rsidRPr="007E3F05">
            <w:rPr>
              <w:rFonts w:cs="Times New Roman" w:hint="cs"/>
              <w:noProof/>
              <w:color w:val="365F91"/>
              <w:rtl/>
              <w:lang w:val="x-none" w:eastAsia="he-IL"/>
            </w:rPr>
            <w:t>סאקלר</w:t>
          </w:r>
          <w:r>
            <w:rPr>
              <w:rFonts w:cs="Times New Roman" w:hint="cs"/>
              <w:noProof/>
              <w:color w:val="365F91"/>
              <w:rtl/>
              <w:lang w:val="x-none" w:eastAsia="he-IL"/>
            </w:rPr>
            <w:t xml:space="preserve"> </w:t>
          </w:r>
          <w:r w:rsidRPr="007E3F05">
            <w:rPr>
              <w:rFonts w:cs="Times New Roman" w:hint="cs"/>
              <w:noProof/>
              <w:color w:val="365F91"/>
              <w:rtl/>
              <w:lang w:val="x-none" w:eastAsia="he-IL"/>
            </w:rPr>
            <w:t>אוניברסיטת תל-אביב</w:t>
          </w:r>
        </w:p>
        <w:p w:rsidR="000A623A" w:rsidRPr="00F67514" w:rsidRDefault="000A623A" w:rsidP="0005591D">
          <w:pPr>
            <w:tabs>
              <w:tab w:val="center" w:pos="4153"/>
              <w:tab w:val="right" w:pos="8306"/>
            </w:tabs>
            <w:rPr>
              <w:rFonts w:cs="David"/>
              <w:b/>
              <w:bCs/>
              <w:noProof/>
              <w:color w:val="002060"/>
              <w:sz w:val="6"/>
              <w:szCs w:val="6"/>
              <w:u w:val="single"/>
              <w:rtl/>
              <w:lang w:val="x-none" w:eastAsia="he-IL"/>
            </w:rPr>
          </w:pPr>
        </w:p>
        <w:p w:rsidR="000A623A" w:rsidRPr="009F2BCC" w:rsidRDefault="0044113B" w:rsidP="0005591D">
          <w:pPr>
            <w:tabs>
              <w:tab w:val="center" w:pos="4153"/>
              <w:tab w:val="right" w:pos="8306"/>
            </w:tabs>
            <w:rPr>
              <w:rFonts w:cs="David"/>
              <w:b/>
              <w:bCs/>
              <w:noProof/>
              <w:color w:val="365F91"/>
              <w:sz w:val="28"/>
              <w:szCs w:val="28"/>
              <w:u w:val="single"/>
              <w:rtl/>
              <w:lang w:val="x-none" w:eastAsia="he-IL"/>
            </w:rPr>
          </w:pPr>
          <w:r>
            <w:rPr>
              <w:rFonts w:cs="David" w:hint="cs"/>
              <w:b/>
              <w:bCs/>
              <w:noProof/>
              <w:color w:val="002060"/>
              <w:sz w:val="24"/>
              <w:szCs w:val="24"/>
              <w:u w:val="single"/>
              <w:rtl/>
              <w:lang w:val="x-none" w:eastAsia="he-IL"/>
            </w:rPr>
            <w:t>מחלקת הביטחון</w:t>
          </w:r>
        </w:p>
      </w:tc>
      <w:tc>
        <w:tcPr>
          <w:tcW w:w="2393" w:type="dxa"/>
        </w:tcPr>
        <w:p w:rsidR="000A623A" w:rsidRPr="00713223" w:rsidRDefault="000A623A" w:rsidP="00CE339F">
          <w:pPr>
            <w:tabs>
              <w:tab w:val="center" w:pos="4153"/>
              <w:tab w:val="right" w:pos="8306"/>
            </w:tabs>
            <w:jc w:val="center"/>
            <w:rPr>
              <w:rFonts w:cs="Times New Roman"/>
              <w:b/>
              <w:bCs/>
              <w:noProof/>
              <w:color w:val="365F91"/>
              <w:sz w:val="24"/>
              <w:szCs w:val="24"/>
              <w:lang w:val="x-none" w:eastAsia="he-IL"/>
            </w:rPr>
          </w:pPr>
          <w:r>
            <w:rPr>
              <w:noProof/>
            </w:rPr>
            <w:drawing>
              <wp:inline distT="0" distB="0" distL="0" distR="0" wp14:anchorId="33C90B93" wp14:editId="42CDCBDC">
                <wp:extent cx="1333500" cy="1209675"/>
                <wp:effectExtent l="0" t="0" r="0" b="9525"/>
                <wp:docPr id="3" name="תמונה 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תמונה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33500" cy="1209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200" w:type="dxa"/>
        </w:tcPr>
        <w:p w:rsidR="000A623A" w:rsidRPr="00713223" w:rsidRDefault="000A623A" w:rsidP="0005591D">
          <w:pPr>
            <w:tabs>
              <w:tab w:val="center" w:pos="4153"/>
              <w:tab w:val="right" w:pos="8306"/>
            </w:tabs>
            <w:jc w:val="right"/>
            <w:rPr>
              <w:rFonts w:cs="Times New Roman"/>
              <w:b/>
              <w:bCs/>
              <w:noProof/>
              <w:color w:val="365F91"/>
              <w:sz w:val="24"/>
              <w:szCs w:val="24"/>
              <w:rtl/>
              <w:lang w:val="x-none" w:eastAsia="he-IL"/>
            </w:rPr>
          </w:pPr>
          <w:r w:rsidRPr="00713223">
            <w:rPr>
              <w:rFonts w:cs="Times New Roman"/>
              <w:b/>
              <w:bCs/>
              <w:noProof/>
              <w:color w:val="365F91"/>
              <w:sz w:val="24"/>
              <w:szCs w:val="24"/>
              <w:lang w:val="x-none" w:eastAsia="he-IL"/>
            </w:rPr>
            <w:t>STATE OF ISRAEL</w:t>
          </w:r>
        </w:p>
        <w:p w:rsidR="000A623A" w:rsidRPr="00713223" w:rsidRDefault="000A623A" w:rsidP="0005591D">
          <w:pPr>
            <w:tabs>
              <w:tab w:val="center" w:pos="4153"/>
              <w:tab w:val="right" w:pos="8306"/>
            </w:tabs>
            <w:jc w:val="right"/>
            <w:rPr>
              <w:rFonts w:cs="Times New Roman"/>
              <w:b/>
              <w:bCs/>
              <w:noProof/>
              <w:color w:val="365F91"/>
              <w:sz w:val="24"/>
              <w:szCs w:val="24"/>
              <w:lang w:val="x-none" w:eastAsia="he-IL"/>
            </w:rPr>
          </w:pPr>
          <w:r w:rsidRPr="00713223">
            <w:rPr>
              <w:rFonts w:cs="Times New Roman"/>
              <w:b/>
              <w:bCs/>
              <w:noProof/>
              <w:color w:val="365F91"/>
              <w:sz w:val="24"/>
              <w:szCs w:val="24"/>
              <w:lang w:val="x-none" w:eastAsia="he-IL"/>
            </w:rPr>
            <w:t>MINISTRY OF HEALTH</w:t>
          </w:r>
        </w:p>
        <w:p w:rsidR="000A623A" w:rsidRPr="00713223" w:rsidRDefault="000A623A" w:rsidP="0005591D">
          <w:pPr>
            <w:tabs>
              <w:tab w:val="center" w:pos="4153"/>
              <w:tab w:val="right" w:pos="8306"/>
            </w:tabs>
            <w:jc w:val="right"/>
            <w:rPr>
              <w:rFonts w:cs="Times New Roman"/>
              <w:noProof/>
              <w:color w:val="365F91"/>
              <w:sz w:val="24"/>
              <w:szCs w:val="24"/>
              <w:lang w:val="x-none" w:eastAsia="he-IL"/>
            </w:rPr>
          </w:pPr>
          <w:r w:rsidRPr="00713223">
            <w:rPr>
              <w:rFonts w:cs="Times New Roman"/>
              <w:noProof/>
              <w:color w:val="365F91"/>
              <w:sz w:val="24"/>
              <w:szCs w:val="24"/>
              <w:lang w:val="x-none" w:eastAsia="he-IL"/>
            </w:rPr>
            <w:t>Yehuda Abarbanel</w:t>
          </w:r>
        </w:p>
        <w:p w:rsidR="000A623A" w:rsidRPr="00713223" w:rsidRDefault="000A623A" w:rsidP="0005591D">
          <w:pPr>
            <w:tabs>
              <w:tab w:val="center" w:pos="4153"/>
              <w:tab w:val="right" w:pos="8306"/>
            </w:tabs>
            <w:jc w:val="right"/>
            <w:rPr>
              <w:rFonts w:cs="Times New Roman"/>
              <w:noProof/>
              <w:color w:val="365F91"/>
              <w:sz w:val="24"/>
              <w:szCs w:val="24"/>
              <w:rtl/>
              <w:lang w:val="x-none" w:eastAsia="he-IL"/>
            </w:rPr>
          </w:pPr>
          <w:r w:rsidRPr="00713223">
            <w:rPr>
              <w:rFonts w:cs="Times New Roman"/>
              <w:noProof/>
              <w:color w:val="365F91"/>
              <w:sz w:val="24"/>
              <w:szCs w:val="24"/>
              <w:lang w:val="x-none" w:eastAsia="he-IL"/>
            </w:rPr>
            <w:t>Mental Health Center</w:t>
          </w:r>
        </w:p>
        <w:p w:rsidR="000A623A" w:rsidRDefault="000A623A" w:rsidP="0005591D">
          <w:pPr>
            <w:tabs>
              <w:tab w:val="center" w:pos="4153"/>
              <w:tab w:val="right" w:pos="8306"/>
            </w:tabs>
            <w:jc w:val="right"/>
            <w:rPr>
              <w:rFonts w:cs="Times New Roman"/>
              <w:noProof/>
              <w:color w:val="365F91"/>
              <w:lang w:eastAsia="he-IL"/>
            </w:rPr>
          </w:pPr>
          <w:r w:rsidRPr="00713223">
            <w:rPr>
              <w:rFonts w:cs="Times New Roman"/>
              <w:noProof/>
              <w:color w:val="365F91"/>
              <w:lang w:val="x-none" w:eastAsia="he-IL"/>
            </w:rPr>
            <w:t>Affiliated to the Sackler Faculty</w:t>
          </w:r>
        </w:p>
        <w:p w:rsidR="000A623A" w:rsidRDefault="000A623A" w:rsidP="007E3F05">
          <w:pPr>
            <w:tabs>
              <w:tab w:val="center" w:pos="4153"/>
              <w:tab w:val="right" w:pos="8306"/>
            </w:tabs>
            <w:jc w:val="right"/>
            <w:rPr>
              <w:rFonts w:cs="Times New Roman"/>
              <w:noProof/>
              <w:color w:val="365F91"/>
              <w:rtl/>
              <w:lang w:val="x-none" w:eastAsia="he-IL"/>
            </w:rPr>
          </w:pPr>
          <w:r w:rsidRPr="00713223">
            <w:rPr>
              <w:rFonts w:cs="Times New Roman"/>
              <w:noProof/>
              <w:color w:val="365F91"/>
              <w:lang w:val="x-none" w:eastAsia="he-IL"/>
            </w:rPr>
            <w:t>of Medicine</w:t>
          </w:r>
          <w:r>
            <w:rPr>
              <w:rFonts w:cs="Times New Roman"/>
              <w:noProof/>
              <w:color w:val="365F91"/>
              <w:lang w:eastAsia="he-IL"/>
            </w:rPr>
            <w:t xml:space="preserve"> </w:t>
          </w:r>
          <w:r w:rsidRPr="00713223">
            <w:rPr>
              <w:rFonts w:cs="Times New Roman"/>
              <w:noProof/>
              <w:color w:val="365F91"/>
              <w:lang w:val="x-none" w:eastAsia="he-IL"/>
            </w:rPr>
            <w:t>Tel-Aviv University</w:t>
          </w:r>
        </w:p>
        <w:p w:rsidR="000A623A" w:rsidRPr="00B50653" w:rsidRDefault="000A623A" w:rsidP="007E3F05">
          <w:pPr>
            <w:tabs>
              <w:tab w:val="center" w:pos="4153"/>
              <w:tab w:val="right" w:pos="8306"/>
            </w:tabs>
            <w:jc w:val="right"/>
            <w:rPr>
              <w:rFonts w:cs="David"/>
              <w:b/>
              <w:bCs/>
              <w:noProof/>
              <w:color w:val="002060"/>
              <w:sz w:val="10"/>
              <w:szCs w:val="10"/>
              <w:u w:val="single"/>
              <w:lang w:eastAsia="he-IL"/>
            </w:rPr>
          </w:pPr>
        </w:p>
        <w:p w:rsidR="000A623A" w:rsidRPr="00EF5C3E" w:rsidRDefault="000A623A" w:rsidP="0044113B">
          <w:pPr>
            <w:tabs>
              <w:tab w:val="center" w:pos="4153"/>
              <w:tab w:val="right" w:pos="8306"/>
            </w:tabs>
            <w:jc w:val="right"/>
            <w:rPr>
              <w:rFonts w:cs="David"/>
              <w:b/>
              <w:bCs/>
              <w:noProof/>
              <w:color w:val="365F91"/>
              <w:u w:val="single"/>
              <w:lang w:eastAsia="he-IL"/>
            </w:rPr>
          </w:pPr>
          <w:r>
            <w:rPr>
              <w:rFonts w:cs="David"/>
              <w:b/>
              <w:bCs/>
              <w:noProof/>
              <w:color w:val="002060"/>
              <w:u w:val="single"/>
              <w:lang w:eastAsia="he-IL"/>
            </w:rPr>
            <w:t xml:space="preserve">Security </w:t>
          </w:r>
          <w:r w:rsidR="0044113B">
            <w:rPr>
              <w:rFonts w:cs="David"/>
              <w:b/>
              <w:bCs/>
              <w:noProof/>
              <w:color w:val="002060"/>
              <w:u w:val="single"/>
              <w:lang w:eastAsia="he-IL"/>
            </w:rPr>
            <w:t>department</w:t>
          </w:r>
        </w:p>
      </w:tc>
    </w:tr>
  </w:tbl>
  <w:p w:rsidR="000A623A" w:rsidRPr="00A81441" w:rsidRDefault="000A623A" w:rsidP="00A81441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A3219"/>
    <w:multiLevelType w:val="hybridMultilevel"/>
    <w:tmpl w:val="4A68D2B6"/>
    <w:lvl w:ilvl="0" w:tplc="AF0CD0D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 w15:restartNumberingAfterBreak="0">
    <w:nsid w:val="064829D9"/>
    <w:multiLevelType w:val="hybridMultilevel"/>
    <w:tmpl w:val="3F4CC2E2"/>
    <w:lvl w:ilvl="0" w:tplc="0409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" w15:restartNumberingAfterBreak="0">
    <w:nsid w:val="07E05D3F"/>
    <w:multiLevelType w:val="hybridMultilevel"/>
    <w:tmpl w:val="23FE3924"/>
    <w:lvl w:ilvl="0" w:tplc="04090001">
      <w:start w:val="1"/>
      <w:numFmt w:val="bullet"/>
      <w:lvlText w:val=""/>
      <w:lvlJc w:val="left"/>
      <w:pPr>
        <w:ind w:left="22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9" w:hanging="360"/>
      </w:pPr>
      <w:rPr>
        <w:rFonts w:ascii="Wingdings" w:hAnsi="Wingdings" w:hint="default"/>
      </w:rPr>
    </w:lvl>
  </w:abstractNum>
  <w:abstractNum w:abstractNumId="3" w15:restartNumberingAfterBreak="0">
    <w:nsid w:val="0A68773F"/>
    <w:multiLevelType w:val="hybridMultilevel"/>
    <w:tmpl w:val="D67E5C32"/>
    <w:lvl w:ilvl="0" w:tplc="0409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0D313E01"/>
    <w:multiLevelType w:val="hybridMultilevel"/>
    <w:tmpl w:val="1BC4A9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4FE087C"/>
    <w:multiLevelType w:val="hybridMultilevel"/>
    <w:tmpl w:val="673A9474"/>
    <w:lvl w:ilvl="0" w:tplc="04090001">
      <w:start w:val="1"/>
      <w:numFmt w:val="bullet"/>
      <w:lvlText w:val=""/>
      <w:lvlJc w:val="left"/>
      <w:pPr>
        <w:ind w:left="22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9" w:hanging="360"/>
      </w:pPr>
      <w:rPr>
        <w:rFonts w:ascii="Wingdings" w:hAnsi="Wingdings" w:hint="default"/>
      </w:rPr>
    </w:lvl>
  </w:abstractNum>
  <w:abstractNum w:abstractNumId="6" w15:restartNumberingAfterBreak="0">
    <w:nsid w:val="198E1133"/>
    <w:multiLevelType w:val="hybridMultilevel"/>
    <w:tmpl w:val="F8F2E462"/>
    <w:lvl w:ilvl="0" w:tplc="0409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B6414B1"/>
    <w:multiLevelType w:val="multilevel"/>
    <w:tmpl w:val="561E42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1E9336AC"/>
    <w:multiLevelType w:val="hybridMultilevel"/>
    <w:tmpl w:val="21180EA0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9" w15:restartNumberingAfterBreak="0">
    <w:nsid w:val="201627C1"/>
    <w:multiLevelType w:val="hybridMultilevel"/>
    <w:tmpl w:val="171C0604"/>
    <w:lvl w:ilvl="0" w:tplc="5128FDD2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388581F"/>
    <w:multiLevelType w:val="hybridMultilevel"/>
    <w:tmpl w:val="E15C393E"/>
    <w:lvl w:ilvl="0" w:tplc="DFDCA1C0">
      <w:start w:val="1"/>
      <w:numFmt w:val="decimal"/>
      <w:lvlText w:val="%1."/>
      <w:lvlJc w:val="left"/>
      <w:pPr>
        <w:ind w:left="5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44" w:hanging="360"/>
      </w:pPr>
    </w:lvl>
    <w:lvl w:ilvl="2" w:tplc="0409001B" w:tentative="1">
      <w:start w:val="1"/>
      <w:numFmt w:val="lowerRoman"/>
      <w:lvlText w:val="%3."/>
      <w:lvlJc w:val="right"/>
      <w:pPr>
        <w:ind w:left="1964" w:hanging="180"/>
      </w:pPr>
    </w:lvl>
    <w:lvl w:ilvl="3" w:tplc="0409000F" w:tentative="1">
      <w:start w:val="1"/>
      <w:numFmt w:val="decimal"/>
      <w:lvlText w:val="%4."/>
      <w:lvlJc w:val="left"/>
      <w:pPr>
        <w:ind w:left="2684" w:hanging="360"/>
      </w:pPr>
    </w:lvl>
    <w:lvl w:ilvl="4" w:tplc="04090019" w:tentative="1">
      <w:start w:val="1"/>
      <w:numFmt w:val="lowerLetter"/>
      <w:lvlText w:val="%5."/>
      <w:lvlJc w:val="left"/>
      <w:pPr>
        <w:ind w:left="3404" w:hanging="360"/>
      </w:pPr>
    </w:lvl>
    <w:lvl w:ilvl="5" w:tplc="0409001B" w:tentative="1">
      <w:start w:val="1"/>
      <w:numFmt w:val="lowerRoman"/>
      <w:lvlText w:val="%6."/>
      <w:lvlJc w:val="right"/>
      <w:pPr>
        <w:ind w:left="4124" w:hanging="180"/>
      </w:pPr>
    </w:lvl>
    <w:lvl w:ilvl="6" w:tplc="0409000F" w:tentative="1">
      <w:start w:val="1"/>
      <w:numFmt w:val="decimal"/>
      <w:lvlText w:val="%7."/>
      <w:lvlJc w:val="left"/>
      <w:pPr>
        <w:ind w:left="4844" w:hanging="360"/>
      </w:pPr>
    </w:lvl>
    <w:lvl w:ilvl="7" w:tplc="04090019" w:tentative="1">
      <w:start w:val="1"/>
      <w:numFmt w:val="lowerLetter"/>
      <w:lvlText w:val="%8."/>
      <w:lvlJc w:val="left"/>
      <w:pPr>
        <w:ind w:left="5564" w:hanging="360"/>
      </w:pPr>
    </w:lvl>
    <w:lvl w:ilvl="8" w:tplc="0409001B" w:tentative="1">
      <w:start w:val="1"/>
      <w:numFmt w:val="lowerRoman"/>
      <w:lvlText w:val="%9."/>
      <w:lvlJc w:val="right"/>
      <w:pPr>
        <w:ind w:left="6284" w:hanging="180"/>
      </w:pPr>
    </w:lvl>
  </w:abstractNum>
  <w:abstractNum w:abstractNumId="11" w15:restartNumberingAfterBreak="0">
    <w:nsid w:val="28586DFA"/>
    <w:multiLevelType w:val="hybridMultilevel"/>
    <w:tmpl w:val="235CFCAC"/>
    <w:lvl w:ilvl="0" w:tplc="3B50E246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2C1B4AC4"/>
    <w:multiLevelType w:val="hybridMultilevel"/>
    <w:tmpl w:val="CA9689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7A1077"/>
    <w:multiLevelType w:val="hybridMultilevel"/>
    <w:tmpl w:val="2794A530"/>
    <w:lvl w:ilvl="0" w:tplc="BD2CCC88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3962391"/>
    <w:multiLevelType w:val="hybridMultilevel"/>
    <w:tmpl w:val="F73692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D55E0F"/>
    <w:multiLevelType w:val="hybridMultilevel"/>
    <w:tmpl w:val="8D626A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931B32"/>
    <w:multiLevelType w:val="hybridMultilevel"/>
    <w:tmpl w:val="1BB2C018"/>
    <w:lvl w:ilvl="0" w:tplc="1B54B194">
      <w:start w:val="1"/>
      <w:numFmt w:val="decimal"/>
      <w:lvlText w:val="%1)"/>
      <w:lvlJc w:val="left"/>
      <w:pPr>
        <w:ind w:left="2639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3359" w:hanging="360"/>
      </w:pPr>
    </w:lvl>
    <w:lvl w:ilvl="2" w:tplc="0409001B" w:tentative="1">
      <w:start w:val="1"/>
      <w:numFmt w:val="lowerRoman"/>
      <w:lvlText w:val="%3."/>
      <w:lvlJc w:val="right"/>
      <w:pPr>
        <w:ind w:left="4079" w:hanging="180"/>
      </w:pPr>
    </w:lvl>
    <w:lvl w:ilvl="3" w:tplc="0409000F" w:tentative="1">
      <w:start w:val="1"/>
      <w:numFmt w:val="decimal"/>
      <w:lvlText w:val="%4."/>
      <w:lvlJc w:val="left"/>
      <w:pPr>
        <w:ind w:left="4799" w:hanging="360"/>
      </w:pPr>
    </w:lvl>
    <w:lvl w:ilvl="4" w:tplc="04090019" w:tentative="1">
      <w:start w:val="1"/>
      <w:numFmt w:val="lowerLetter"/>
      <w:lvlText w:val="%5."/>
      <w:lvlJc w:val="left"/>
      <w:pPr>
        <w:ind w:left="5519" w:hanging="360"/>
      </w:pPr>
    </w:lvl>
    <w:lvl w:ilvl="5" w:tplc="0409001B" w:tentative="1">
      <w:start w:val="1"/>
      <w:numFmt w:val="lowerRoman"/>
      <w:lvlText w:val="%6."/>
      <w:lvlJc w:val="right"/>
      <w:pPr>
        <w:ind w:left="6239" w:hanging="180"/>
      </w:pPr>
    </w:lvl>
    <w:lvl w:ilvl="6" w:tplc="0409000F" w:tentative="1">
      <w:start w:val="1"/>
      <w:numFmt w:val="decimal"/>
      <w:lvlText w:val="%7."/>
      <w:lvlJc w:val="left"/>
      <w:pPr>
        <w:ind w:left="6959" w:hanging="360"/>
      </w:pPr>
    </w:lvl>
    <w:lvl w:ilvl="7" w:tplc="04090019" w:tentative="1">
      <w:start w:val="1"/>
      <w:numFmt w:val="lowerLetter"/>
      <w:lvlText w:val="%8."/>
      <w:lvlJc w:val="left"/>
      <w:pPr>
        <w:ind w:left="7679" w:hanging="360"/>
      </w:pPr>
    </w:lvl>
    <w:lvl w:ilvl="8" w:tplc="0409001B" w:tentative="1">
      <w:start w:val="1"/>
      <w:numFmt w:val="lowerRoman"/>
      <w:lvlText w:val="%9."/>
      <w:lvlJc w:val="right"/>
      <w:pPr>
        <w:ind w:left="8399" w:hanging="180"/>
      </w:pPr>
    </w:lvl>
  </w:abstractNum>
  <w:abstractNum w:abstractNumId="17" w15:restartNumberingAfterBreak="0">
    <w:nsid w:val="4AA900EA"/>
    <w:multiLevelType w:val="hybridMultilevel"/>
    <w:tmpl w:val="CA9689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A1094A"/>
    <w:multiLevelType w:val="hybridMultilevel"/>
    <w:tmpl w:val="CA96899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89042AB"/>
    <w:multiLevelType w:val="hybridMultilevel"/>
    <w:tmpl w:val="B3F42D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4208D8"/>
    <w:multiLevelType w:val="hybridMultilevel"/>
    <w:tmpl w:val="CA9689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61028D"/>
    <w:multiLevelType w:val="hybridMultilevel"/>
    <w:tmpl w:val="CA9689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F772E99"/>
    <w:multiLevelType w:val="hybridMultilevel"/>
    <w:tmpl w:val="B5B42872"/>
    <w:lvl w:ilvl="0" w:tplc="04090001">
      <w:start w:val="1"/>
      <w:numFmt w:val="bullet"/>
      <w:lvlText w:val=""/>
      <w:lvlJc w:val="left"/>
      <w:pPr>
        <w:ind w:left="70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4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6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8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0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2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4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68" w:hanging="360"/>
      </w:pPr>
      <w:rPr>
        <w:rFonts w:ascii="Wingdings" w:hAnsi="Wingdings" w:hint="default"/>
      </w:rPr>
    </w:lvl>
  </w:abstractNum>
  <w:abstractNum w:abstractNumId="23" w15:restartNumberingAfterBreak="0">
    <w:nsid w:val="685B4AB3"/>
    <w:multiLevelType w:val="hybridMultilevel"/>
    <w:tmpl w:val="B4FE2948"/>
    <w:lvl w:ilvl="0" w:tplc="7D8E2728">
      <w:start w:val="4"/>
      <w:numFmt w:val="hebrew1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4" w15:restartNumberingAfterBreak="0">
    <w:nsid w:val="6DCE5119"/>
    <w:multiLevelType w:val="hybridMultilevel"/>
    <w:tmpl w:val="7DF236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3C136B"/>
    <w:multiLevelType w:val="hybridMultilevel"/>
    <w:tmpl w:val="91B698E6"/>
    <w:lvl w:ilvl="0" w:tplc="4734F8AC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0673AD"/>
    <w:multiLevelType w:val="hybridMultilevel"/>
    <w:tmpl w:val="2C9CC324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7" w15:restartNumberingAfterBreak="0">
    <w:nsid w:val="74E6708E"/>
    <w:multiLevelType w:val="hybridMultilevel"/>
    <w:tmpl w:val="14E28452"/>
    <w:lvl w:ilvl="0" w:tplc="276E2EEA">
      <w:start w:val="1"/>
      <w:numFmt w:val="hebrew1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8" w15:restartNumberingAfterBreak="0">
    <w:nsid w:val="75242961"/>
    <w:multiLevelType w:val="hybridMultilevel"/>
    <w:tmpl w:val="F85457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5D2BCF"/>
    <w:multiLevelType w:val="hybridMultilevel"/>
    <w:tmpl w:val="901624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9712910"/>
    <w:multiLevelType w:val="hybridMultilevel"/>
    <w:tmpl w:val="4D2C0452"/>
    <w:lvl w:ilvl="0" w:tplc="E8D2430A">
      <w:start w:val="1"/>
      <w:numFmt w:val="hebrew1"/>
      <w:lvlText w:val="%1."/>
      <w:lvlJc w:val="left"/>
      <w:pPr>
        <w:ind w:left="1777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7ECC399E"/>
    <w:multiLevelType w:val="hybridMultilevel"/>
    <w:tmpl w:val="C1AA079E"/>
    <w:lvl w:ilvl="0" w:tplc="65166868">
      <w:start w:val="1"/>
      <w:numFmt w:val="decimal"/>
      <w:lvlText w:val="%1)"/>
      <w:lvlJc w:val="left"/>
      <w:pPr>
        <w:ind w:left="2628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3348" w:hanging="360"/>
      </w:pPr>
    </w:lvl>
    <w:lvl w:ilvl="2" w:tplc="0409001B" w:tentative="1">
      <w:start w:val="1"/>
      <w:numFmt w:val="lowerRoman"/>
      <w:lvlText w:val="%3."/>
      <w:lvlJc w:val="right"/>
      <w:pPr>
        <w:ind w:left="4068" w:hanging="180"/>
      </w:pPr>
    </w:lvl>
    <w:lvl w:ilvl="3" w:tplc="0409000F" w:tentative="1">
      <w:start w:val="1"/>
      <w:numFmt w:val="decimal"/>
      <w:lvlText w:val="%4."/>
      <w:lvlJc w:val="left"/>
      <w:pPr>
        <w:ind w:left="4788" w:hanging="360"/>
      </w:pPr>
    </w:lvl>
    <w:lvl w:ilvl="4" w:tplc="04090019" w:tentative="1">
      <w:start w:val="1"/>
      <w:numFmt w:val="lowerLetter"/>
      <w:lvlText w:val="%5."/>
      <w:lvlJc w:val="left"/>
      <w:pPr>
        <w:ind w:left="5508" w:hanging="360"/>
      </w:pPr>
    </w:lvl>
    <w:lvl w:ilvl="5" w:tplc="0409001B" w:tentative="1">
      <w:start w:val="1"/>
      <w:numFmt w:val="lowerRoman"/>
      <w:lvlText w:val="%6."/>
      <w:lvlJc w:val="right"/>
      <w:pPr>
        <w:ind w:left="6228" w:hanging="180"/>
      </w:pPr>
    </w:lvl>
    <w:lvl w:ilvl="6" w:tplc="0409000F" w:tentative="1">
      <w:start w:val="1"/>
      <w:numFmt w:val="decimal"/>
      <w:lvlText w:val="%7."/>
      <w:lvlJc w:val="left"/>
      <w:pPr>
        <w:ind w:left="6948" w:hanging="360"/>
      </w:pPr>
    </w:lvl>
    <w:lvl w:ilvl="7" w:tplc="04090019" w:tentative="1">
      <w:start w:val="1"/>
      <w:numFmt w:val="lowerLetter"/>
      <w:lvlText w:val="%8."/>
      <w:lvlJc w:val="left"/>
      <w:pPr>
        <w:ind w:left="7668" w:hanging="360"/>
      </w:pPr>
    </w:lvl>
    <w:lvl w:ilvl="8" w:tplc="0409001B" w:tentative="1">
      <w:start w:val="1"/>
      <w:numFmt w:val="lowerRoman"/>
      <w:lvlText w:val="%9."/>
      <w:lvlJc w:val="right"/>
      <w:pPr>
        <w:ind w:left="8388" w:hanging="180"/>
      </w:pPr>
    </w:lvl>
  </w:abstractNum>
  <w:num w:numId="1">
    <w:abstractNumId w:val="10"/>
  </w:num>
  <w:num w:numId="2">
    <w:abstractNumId w:val="28"/>
  </w:num>
  <w:num w:numId="3">
    <w:abstractNumId w:val="9"/>
  </w:num>
  <w:num w:numId="4">
    <w:abstractNumId w:val="7"/>
  </w:num>
  <w:num w:numId="5">
    <w:abstractNumId w:val="29"/>
  </w:num>
  <w:num w:numId="6">
    <w:abstractNumId w:val="25"/>
  </w:num>
  <w:num w:numId="7">
    <w:abstractNumId w:val="20"/>
  </w:num>
  <w:num w:numId="8">
    <w:abstractNumId w:val="15"/>
  </w:num>
  <w:num w:numId="9">
    <w:abstractNumId w:val="24"/>
  </w:num>
  <w:num w:numId="10">
    <w:abstractNumId w:val="18"/>
  </w:num>
  <w:num w:numId="11">
    <w:abstractNumId w:val="17"/>
  </w:num>
  <w:num w:numId="12">
    <w:abstractNumId w:val="12"/>
  </w:num>
  <w:num w:numId="13">
    <w:abstractNumId w:val="21"/>
  </w:num>
  <w:num w:numId="14">
    <w:abstractNumId w:val="27"/>
  </w:num>
  <w:num w:numId="15">
    <w:abstractNumId w:val="19"/>
  </w:num>
  <w:num w:numId="16">
    <w:abstractNumId w:val="14"/>
  </w:num>
  <w:num w:numId="17">
    <w:abstractNumId w:val="6"/>
  </w:num>
  <w:num w:numId="18">
    <w:abstractNumId w:val="3"/>
  </w:num>
  <w:num w:numId="19">
    <w:abstractNumId w:val="13"/>
  </w:num>
  <w:num w:numId="20">
    <w:abstractNumId w:val="30"/>
  </w:num>
  <w:num w:numId="21">
    <w:abstractNumId w:val="23"/>
  </w:num>
  <w:num w:numId="22">
    <w:abstractNumId w:val="11"/>
  </w:num>
  <w:num w:numId="23">
    <w:abstractNumId w:val="4"/>
  </w:num>
  <w:num w:numId="24">
    <w:abstractNumId w:val="1"/>
  </w:num>
  <w:num w:numId="25">
    <w:abstractNumId w:val="22"/>
  </w:num>
  <w:num w:numId="26">
    <w:abstractNumId w:val="8"/>
  </w:num>
  <w:num w:numId="27">
    <w:abstractNumId w:val="5"/>
  </w:num>
  <w:num w:numId="28">
    <w:abstractNumId w:val="26"/>
  </w:num>
  <w:num w:numId="29">
    <w:abstractNumId w:val="2"/>
  </w:num>
  <w:num w:numId="30">
    <w:abstractNumId w:val="16"/>
  </w:num>
  <w:num w:numId="31">
    <w:abstractNumId w:val="31"/>
  </w:num>
  <w:num w:numId="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1441"/>
    <w:rsid w:val="0000175C"/>
    <w:rsid w:val="00003D72"/>
    <w:rsid w:val="0000772A"/>
    <w:rsid w:val="0001340F"/>
    <w:rsid w:val="00021E2F"/>
    <w:rsid w:val="00045494"/>
    <w:rsid w:val="000468BE"/>
    <w:rsid w:val="000506B2"/>
    <w:rsid w:val="000529B5"/>
    <w:rsid w:val="0005591D"/>
    <w:rsid w:val="00060D04"/>
    <w:rsid w:val="00063F7D"/>
    <w:rsid w:val="00065049"/>
    <w:rsid w:val="00084E8D"/>
    <w:rsid w:val="000A623A"/>
    <w:rsid w:val="000C4FAC"/>
    <w:rsid w:val="000E2B73"/>
    <w:rsid w:val="00100F96"/>
    <w:rsid w:val="00106FF4"/>
    <w:rsid w:val="001622EE"/>
    <w:rsid w:val="0016712C"/>
    <w:rsid w:val="00172291"/>
    <w:rsid w:val="00194076"/>
    <w:rsid w:val="00195C04"/>
    <w:rsid w:val="001A394D"/>
    <w:rsid w:val="001A4E1D"/>
    <w:rsid w:val="001A6957"/>
    <w:rsid w:val="001B77AC"/>
    <w:rsid w:val="001C6CDB"/>
    <w:rsid w:val="002004E5"/>
    <w:rsid w:val="00201E95"/>
    <w:rsid w:val="00225D46"/>
    <w:rsid w:val="00225F50"/>
    <w:rsid w:val="002331B8"/>
    <w:rsid w:val="00254F46"/>
    <w:rsid w:val="00257571"/>
    <w:rsid w:val="002B5299"/>
    <w:rsid w:val="002D2CE5"/>
    <w:rsid w:val="002E02E9"/>
    <w:rsid w:val="003059F6"/>
    <w:rsid w:val="00324893"/>
    <w:rsid w:val="00327B0E"/>
    <w:rsid w:val="00333618"/>
    <w:rsid w:val="00334F85"/>
    <w:rsid w:val="003545DC"/>
    <w:rsid w:val="003735E8"/>
    <w:rsid w:val="0038584A"/>
    <w:rsid w:val="003A3881"/>
    <w:rsid w:val="003D5469"/>
    <w:rsid w:val="003E6A40"/>
    <w:rsid w:val="00402844"/>
    <w:rsid w:val="004145A5"/>
    <w:rsid w:val="0041462C"/>
    <w:rsid w:val="004352C4"/>
    <w:rsid w:val="0044113B"/>
    <w:rsid w:val="00450583"/>
    <w:rsid w:val="004C79ED"/>
    <w:rsid w:val="004D3ED7"/>
    <w:rsid w:val="004F3C1E"/>
    <w:rsid w:val="00540355"/>
    <w:rsid w:val="005423FB"/>
    <w:rsid w:val="005500EA"/>
    <w:rsid w:val="005742E8"/>
    <w:rsid w:val="00581F0F"/>
    <w:rsid w:val="00596EBD"/>
    <w:rsid w:val="005B51C4"/>
    <w:rsid w:val="005E0A3F"/>
    <w:rsid w:val="005F43ED"/>
    <w:rsid w:val="005F7D59"/>
    <w:rsid w:val="00611A17"/>
    <w:rsid w:val="00625126"/>
    <w:rsid w:val="00652900"/>
    <w:rsid w:val="00653C2E"/>
    <w:rsid w:val="00657CC0"/>
    <w:rsid w:val="00664254"/>
    <w:rsid w:val="00667326"/>
    <w:rsid w:val="006E45CA"/>
    <w:rsid w:val="006F5090"/>
    <w:rsid w:val="007156D7"/>
    <w:rsid w:val="00715D2C"/>
    <w:rsid w:val="007347C6"/>
    <w:rsid w:val="00742503"/>
    <w:rsid w:val="007444E5"/>
    <w:rsid w:val="00745161"/>
    <w:rsid w:val="0079594B"/>
    <w:rsid w:val="007E1AEF"/>
    <w:rsid w:val="007E3F05"/>
    <w:rsid w:val="007F1D68"/>
    <w:rsid w:val="00815848"/>
    <w:rsid w:val="00817616"/>
    <w:rsid w:val="0084344B"/>
    <w:rsid w:val="00845EEB"/>
    <w:rsid w:val="008705D8"/>
    <w:rsid w:val="00871AC4"/>
    <w:rsid w:val="00872E0B"/>
    <w:rsid w:val="008A6AFF"/>
    <w:rsid w:val="008E7C18"/>
    <w:rsid w:val="00950DC8"/>
    <w:rsid w:val="00967172"/>
    <w:rsid w:val="0097569B"/>
    <w:rsid w:val="00976E15"/>
    <w:rsid w:val="00984066"/>
    <w:rsid w:val="009B18F1"/>
    <w:rsid w:val="009C6D55"/>
    <w:rsid w:val="00A03E61"/>
    <w:rsid w:val="00A1148D"/>
    <w:rsid w:val="00A153AD"/>
    <w:rsid w:val="00A210B8"/>
    <w:rsid w:val="00A56AF9"/>
    <w:rsid w:val="00A7292E"/>
    <w:rsid w:val="00A74DBD"/>
    <w:rsid w:val="00A81441"/>
    <w:rsid w:val="00A85FBB"/>
    <w:rsid w:val="00A87DDA"/>
    <w:rsid w:val="00AB0D47"/>
    <w:rsid w:val="00AB3EB1"/>
    <w:rsid w:val="00AB7685"/>
    <w:rsid w:val="00AD1758"/>
    <w:rsid w:val="00AD77F9"/>
    <w:rsid w:val="00AD78F4"/>
    <w:rsid w:val="00AF2A6B"/>
    <w:rsid w:val="00AF45CB"/>
    <w:rsid w:val="00B12FFF"/>
    <w:rsid w:val="00B23DA7"/>
    <w:rsid w:val="00B25EAB"/>
    <w:rsid w:val="00B423DF"/>
    <w:rsid w:val="00B457CE"/>
    <w:rsid w:val="00B50653"/>
    <w:rsid w:val="00B5090E"/>
    <w:rsid w:val="00B908EC"/>
    <w:rsid w:val="00B9589D"/>
    <w:rsid w:val="00BA0AA4"/>
    <w:rsid w:val="00BF3929"/>
    <w:rsid w:val="00C14EAB"/>
    <w:rsid w:val="00C20191"/>
    <w:rsid w:val="00C268F4"/>
    <w:rsid w:val="00C32ED0"/>
    <w:rsid w:val="00C341B4"/>
    <w:rsid w:val="00C54580"/>
    <w:rsid w:val="00C56642"/>
    <w:rsid w:val="00C709C8"/>
    <w:rsid w:val="00C77B5A"/>
    <w:rsid w:val="00CA664F"/>
    <w:rsid w:val="00CD04C1"/>
    <w:rsid w:val="00CE339F"/>
    <w:rsid w:val="00CF0B45"/>
    <w:rsid w:val="00CF5882"/>
    <w:rsid w:val="00CF7710"/>
    <w:rsid w:val="00D03AA9"/>
    <w:rsid w:val="00D25E98"/>
    <w:rsid w:val="00D30B4B"/>
    <w:rsid w:val="00D53505"/>
    <w:rsid w:val="00D91413"/>
    <w:rsid w:val="00DB04DF"/>
    <w:rsid w:val="00DD0B10"/>
    <w:rsid w:val="00DF0CC4"/>
    <w:rsid w:val="00E11A31"/>
    <w:rsid w:val="00EB29BD"/>
    <w:rsid w:val="00EC0280"/>
    <w:rsid w:val="00ED1C38"/>
    <w:rsid w:val="00EF5C3E"/>
    <w:rsid w:val="00F07ACF"/>
    <w:rsid w:val="00F21070"/>
    <w:rsid w:val="00F54F05"/>
    <w:rsid w:val="00F56C5C"/>
    <w:rsid w:val="00F67514"/>
    <w:rsid w:val="00F82D37"/>
    <w:rsid w:val="00FA465C"/>
    <w:rsid w:val="00FF5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6B37EFF"/>
  <w15:docId w15:val="{62CE2C4C-CF0F-4B3B-8528-96553E9D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B04DF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81441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A81441"/>
  </w:style>
  <w:style w:type="paragraph" w:styleId="a5">
    <w:name w:val="footer"/>
    <w:basedOn w:val="a"/>
    <w:link w:val="a6"/>
    <w:uiPriority w:val="99"/>
    <w:unhideWhenUsed/>
    <w:rsid w:val="00A81441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A81441"/>
  </w:style>
  <w:style w:type="paragraph" w:styleId="a7">
    <w:name w:val="Balloon Text"/>
    <w:basedOn w:val="a"/>
    <w:link w:val="a8"/>
    <w:uiPriority w:val="99"/>
    <w:semiHidden/>
    <w:unhideWhenUsed/>
    <w:rsid w:val="00A81441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81441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05591D"/>
    <w:rPr>
      <w:color w:val="0000FF" w:themeColor="hyperlink"/>
      <w:u w:val="single"/>
    </w:rPr>
  </w:style>
  <w:style w:type="table" w:styleId="a9">
    <w:name w:val="Table Grid"/>
    <w:basedOn w:val="a1"/>
    <w:uiPriority w:val="59"/>
    <w:rsid w:val="00F675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0529B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ab">
    <w:name w:val="Book Title"/>
    <w:basedOn w:val="a0"/>
    <w:uiPriority w:val="33"/>
    <w:qFormat/>
    <w:rsid w:val="00B5090E"/>
    <w:rPr>
      <w:b/>
      <w:bCs/>
      <w:smallCaps/>
      <w:spacing w:val="5"/>
    </w:rPr>
  </w:style>
  <w:style w:type="character" w:styleId="ac">
    <w:name w:val="Strong"/>
    <w:basedOn w:val="a0"/>
    <w:uiPriority w:val="22"/>
    <w:qFormat/>
    <w:rsid w:val="00B509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74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1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Dimach@abr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8384F3-0930-4381-8973-187265FCB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126</Words>
  <Characters>630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ארתור מזנצב</dc:creator>
  <cp:lastModifiedBy>רועי הלוי</cp:lastModifiedBy>
  <cp:revision>2</cp:revision>
  <cp:lastPrinted>2017-08-22T15:54:00Z</cp:lastPrinted>
  <dcterms:created xsi:type="dcterms:W3CDTF">2019-08-06T09:05:00Z</dcterms:created>
  <dcterms:modified xsi:type="dcterms:W3CDTF">2019-08-06T09:05:00Z</dcterms:modified>
</cp:coreProperties>
</file>